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1B" w:rsidRPr="00574167" w:rsidRDefault="00AB7F1B" w:rsidP="00AB7F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7F1B" w:rsidRDefault="00AB7F1B" w:rsidP="00AB7F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B7F1B" w:rsidRDefault="00623328" w:rsidP="00AB7F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F02EC0" wp14:editId="653E446E">
            <wp:extent cx="147066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_dokumenty-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F1B" w:rsidRDefault="00AB7F1B" w:rsidP="00AB7F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B7F1B" w:rsidRPr="005A72C2" w:rsidRDefault="00AB7F1B" w:rsidP="00AB7F1B">
      <w:pPr>
        <w:spacing w:after="0" w:line="240" w:lineRule="auto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Чернышевский</w:t>
      </w:r>
      <w:r w:rsidRPr="005A72C2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 филиал Краевого государственного автономного учреждения «Многофункциональный центр</w:t>
      </w:r>
    </w:p>
    <w:p w:rsidR="00AB7F1B" w:rsidRPr="005A72C2" w:rsidRDefault="00AB7F1B" w:rsidP="00AB7F1B">
      <w:pPr>
        <w:spacing w:after="0" w:line="240" w:lineRule="auto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 w:rsidRPr="005A72C2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предоставления государственных и муниципальных услуг Забайкальского края»</w:t>
      </w:r>
    </w:p>
    <w:p w:rsidR="00AB7F1B" w:rsidRPr="005A72C2" w:rsidRDefault="00AB7F1B" w:rsidP="00AB7F1B">
      <w:pPr>
        <w:spacing w:after="0" w:line="240" w:lineRule="auto"/>
        <w:jc w:val="center"/>
        <w:rPr>
          <w:rFonts w:ascii="Arial" w:eastAsia="MS Mincho" w:hAnsi="Arial" w:cs="Arial"/>
          <w:color w:val="623B2A"/>
          <w:sz w:val="18"/>
          <w:szCs w:val="24"/>
          <w:lang w:eastAsia="ru-RU"/>
        </w:rPr>
      </w:pPr>
      <w:r w:rsidRPr="005A72C2">
        <w:rPr>
          <w:rFonts w:ascii="Arial" w:eastAsia="MS Mincho" w:hAnsi="Arial" w:cs="Arial"/>
          <w:color w:val="623B2A"/>
          <w:sz w:val="18"/>
          <w:szCs w:val="24"/>
          <w:lang w:eastAsia="ru-RU"/>
        </w:rPr>
        <w:t>ул.</w:t>
      </w:r>
      <w:r>
        <w:rPr>
          <w:rFonts w:ascii="Arial" w:eastAsia="MS Mincho" w:hAnsi="Arial" w:cs="Arial"/>
          <w:color w:val="623B2A"/>
          <w:sz w:val="18"/>
          <w:szCs w:val="24"/>
          <w:lang w:eastAsia="ru-RU"/>
        </w:rPr>
        <w:t>Первомайс</w:t>
      </w:r>
      <w:r w:rsidRPr="005A72C2">
        <w:rPr>
          <w:rFonts w:ascii="Arial" w:eastAsia="MS Mincho" w:hAnsi="Arial" w:cs="Arial"/>
          <w:color w:val="623B2A"/>
          <w:sz w:val="18"/>
          <w:szCs w:val="24"/>
          <w:lang w:eastAsia="ru-RU"/>
        </w:rPr>
        <w:t>кая,</w:t>
      </w:r>
      <w:r>
        <w:rPr>
          <w:rFonts w:ascii="Arial" w:eastAsia="MS Mincho" w:hAnsi="Arial" w:cs="Arial"/>
          <w:color w:val="623B2A"/>
          <w:sz w:val="18"/>
          <w:szCs w:val="24"/>
          <w:lang w:eastAsia="ru-RU"/>
        </w:rPr>
        <w:t>58</w:t>
      </w:r>
      <w:r w:rsidRPr="005A72C2">
        <w:rPr>
          <w:rFonts w:ascii="Arial" w:eastAsia="MS Mincho" w:hAnsi="Arial" w:cs="Arial"/>
          <w:color w:val="623B2A"/>
          <w:sz w:val="18"/>
          <w:szCs w:val="24"/>
          <w:lang w:eastAsia="ru-RU"/>
        </w:rPr>
        <w:t xml:space="preserve">, п. </w:t>
      </w:r>
      <w:r>
        <w:rPr>
          <w:rFonts w:ascii="Arial" w:eastAsia="MS Mincho" w:hAnsi="Arial" w:cs="Arial"/>
          <w:color w:val="623B2A"/>
          <w:sz w:val="18"/>
          <w:szCs w:val="24"/>
          <w:lang w:eastAsia="ru-RU"/>
        </w:rPr>
        <w:t>Чернышевск</w:t>
      </w:r>
      <w:r w:rsidRPr="005A72C2">
        <w:rPr>
          <w:rFonts w:ascii="Arial" w:eastAsia="MS Mincho" w:hAnsi="Arial" w:cs="Arial"/>
          <w:color w:val="623B2A"/>
          <w:sz w:val="18"/>
          <w:szCs w:val="24"/>
          <w:lang w:eastAsia="ru-RU"/>
        </w:rPr>
        <w:t>, Единый бесплатный номер: 8 800 234-0175</w:t>
      </w:r>
    </w:p>
    <w:p w:rsidR="00AB7F1B" w:rsidRPr="005A72C2" w:rsidRDefault="00AB7F1B" w:rsidP="00AB7F1B">
      <w:pPr>
        <w:spacing w:after="0" w:line="240" w:lineRule="auto"/>
        <w:jc w:val="center"/>
        <w:rPr>
          <w:rFonts w:ascii="Cambria" w:eastAsia="MS Mincho" w:hAnsi="Cambria" w:cs="Times New Roman"/>
          <w:color w:val="623B2A"/>
          <w:sz w:val="18"/>
          <w:szCs w:val="24"/>
          <w:lang w:eastAsia="ru-RU"/>
        </w:rPr>
      </w:pPr>
      <w:r w:rsidRPr="005A72C2">
        <w:rPr>
          <w:rFonts w:ascii="Arial" w:eastAsia="MS Mincho" w:hAnsi="Arial" w:cs="Arial"/>
          <w:i/>
          <w:color w:val="623B2A"/>
          <w:sz w:val="18"/>
          <w:szCs w:val="24"/>
          <w:lang w:eastAsia="ru-RU"/>
        </w:rPr>
        <w:t>Эл. Почта:</w:t>
      </w:r>
      <w:r w:rsidRPr="005A72C2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 </w:t>
      </w:r>
      <w:hyperlink r:id="rId7" w:history="1">
        <w:r w:rsidRPr="005A72C2">
          <w:rPr>
            <w:rFonts w:ascii="Arial" w:eastAsia="MS Mincho" w:hAnsi="Arial" w:cs="Arial"/>
            <w:i/>
            <w:color w:val="0000FF"/>
            <w:sz w:val="18"/>
            <w:szCs w:val="24"/>
            <w:u w:val="single"/>
            <w:lang w:eastAsia="ru-RU"/>
          </w:rPr>
          <w:t>info@mfc-chita.ru</w:t>
        </w:r>
      </w:hyperlink>
      <w:r w:rsidRPr="005A72C2">
        <w:rPr>
          <w:rFonts w:ascii="Arial Italic" w:eastAsia="MS Mincho" w:hAnsi="Arial Italic" w:cs="Times New Roman"/>
          <w:i/>
          <w:color w:val="623B2A"/>
          <w:sz w:val="18"/>
          <w:szCs w:val="24"/>
          <w:lang w:eastAsia="ru-RU"/>
        </w:rPr>
        <w:t xml:space="preserve">, </w:t>
      </w:r>
      <w:r w:rsidRPr="005A72C2">
        <w:rPr>
          <w:rFonts w:ascii="Arial" w:eastAsia="MS Mincho" w:hAnsi="Arial" w:cs="Arial"/>
          <w:i/>
          <w:color w:val="623B2A"/>
          <w:sz w:val="18"/>
          <w:szCs w:val="24"/>
          <w:lang w:eastAsia="ru-RU"/>
        </w:rPr>
        <w:t>Сайт:</w:t>
      </w:r>
      <w:r w:rsidRPr="005A72C2">
        <w:rPr>
          <w:rFonts w:ascii="Cambria" w:eastAsia="MS Mincho" w:hAnsi="Cambria" w:cs="Times New Roman"/>
          <w:i/>
          <w:color w:val="623B2A"/>
          <w:sz w:val="18"/>
          <w:szCs w:val="24"/>
          <w:lang w:eastAsia="ru-RU"/>
        </w:rPr>
        <w:t xml:space="preserve"> </w:t>
      </w:r>
      <w:hyperlink r:id="rId8" w:history="1">
        <w:r w:rsidRPr="007B41F6">
          <w:rPr>
            <w:rStyle w:val="a4"/>
            <w:rFonts w:ascii="Arial" w:eastAsia="MS Mincho" w:hAnsi="Arial" w:cs="Arial"/>
            <w:i/>
            <w:sz w:val="18"/>
          </w:rPr>
          <w:t>www.mfc-chita.ru</w:t>
        </w:r>
      </w:hyperlink>
    </w:p>
    <w:p w:rsidR="00AB7F1B" w:rsidRDefault="00AB7F1B" w:rsidP="00AB7F1B">
      <w:pPr>
        <w:spacing w:after="0" w:line="240" w:lineRule="auto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 w:rsidRPr="005A72C2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ИНН 7535002338. КПП 753501001. ОГРН 1027501155550</w:t>
      </w:r>
    </w:p>
    <w:p w:rsidR="00AB7F1B" w:rsidRPr="006A51F4" w:rsidRDefault="00AB7F1B" w:rsidP="00AB7F1B">
      <w:pPr>
        <w:spacing w:after="0" w:line="240" w:lineRule="auto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</w:p>
    <w:p w:rsidR="00AB7F1B" w:rsidRDefault="00AB7F1B" w:rsidP="00AB7F1B">
      <w:pPr>
        <w:spacing w:line="240" w:lineRule="auto"/>
        <w:ind w:left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:rsidR="00AB7F1B" w:rsidRDefault="00AB7F1B" w:rsidP="00AB7F1B">
      <w:pPr>
        <w:spacing w:after="0" w:line="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5C18EB">
        <w:rPr>
          <w:rFonts w:ascii="Arial" w:hAnsi="Arial" w:cs="Arial"/>
          <w:sz w:val="18"/>
          <w:szCs w:val="18"/>
        </w:rPr>
        <w:t xml:space="preserve">УТВЕРЖДАЮ: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</w:p>
    <w:p w:rsidR="00AB7F1B" w:rsidRDefault="00B94EA1" w:rsidP="00682698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Директор</w:t>
      </w:r>
      <w:r w:rsidR="006D3AF7">
        <w:rPr>
          <w:rFonts w:ascii="Arial" w:hAnsi="Arial" w:cs="Arial"/>
          <w:sz w:val="18"/>
          <w:szCs w:val="18"/>
        </w:rPr>
        <w:t xml:space="preserve"> Чернышевского филиала</w:t>
      </w:r>
    </w:p>
    <w:p w:rsidR="00AB7F1B" w:rsidRDefault="00AB7F1B" w:rsidP="00AB7F1B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Pr="005C18EB">
        <w:rPr>
          <w:rFonts w:ascii="Arial" w:hAnsi="Arial" w:cs="Arial"/>
          <w:sz w:val="18"/>
          <w:szCs w:val="18"/>
        </w:rPr>
        <w:t xml:space="preserve">КГАУ «МФЦ Забайкальского края»                                                                                                                    </w:t>
      </w:r>
      <w:r w:rsidR="006D3AF7">
        <w:rPr>
          <w:rFonts w:ascii="Arial" w:hAnsi="Arial" w:cs="Arial"/>
          <w:sz w:val="18"/>
          <w:szCs w:val="18"/>
        </w:rPr>
        <w:t xml:space="preserve">                </w:t>
      </w:r>
      <w:proofErr w:type="spellStart"/>
      <w:r w:rsidR="001564AD" w:rsidRPr="001564AD">
        <w:rPr>
          <w:rFonts w:ascii="Arial" w:hAnsi="Arial" w:cs="Arial"/>
          <w:sz w:val="18"/>
          <w:szCs w:val="18"/>
          <w:u w:val="single"/>
        </w:rPr>
        <w:t>электр</w:t>
      </w:r>
      <w:proofErr w:type="spellEnd"/>
      <w:r w:rsidR="006D3AF7">
        <w:rPr>
          <w:rFonts w:ascii="Arial" w:hAnsi="Arial" w:cs="Arial"/>
          <w:sz w:val="18"/>
          <w:szCs w:val="18"/>
        </w:rPr>
        <w:t xml:space="preserve"> </w:t>
      </w:r>
      <w:r w:rsidR="00B94EA1">
        <w:rPr>
          <w:rFonts w:ascii="Arial" w:hAnsi="Arial" w:cs="Arial"/>
          <w:sz w:val="18"/>
          <w:szCs w:val="18"/>
        </w:rPr>
        <w:t>О.В. Корякина</w:t>
      </w:r>
      <w:r w:rsidR="006D3AF7">
        <w:rPr>
          <w:rFonts w:ascii="Arial" w:hAnsi="Arial" w:cs="Arial"/>
          <w:sz w:val="18"/>
          <w:szCs w:val="18"/>
        </w:rPr>
        <w:t xml:space="preserve"> </w:t>
      </w:r>
      <w:r w:rsidRPr="005C18E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="009569FE">
        <w:rPr>
          <w:rFonts w:ascii="Arial" w:hAnsi="Arial" w:cs="Arial"/>
          <w:sz w:val="18"/>
          <w:szCs w:val="18"/>
        </w:rPr>
        <w:t xml:space="preserve"> </w:t>
      </w:r>
      <w:r w:rsidR="00734DA8">
        <w:rPr>
          <w:rFonts w:ascii="Arial" w:hAnsi="Arial" w:cs="Arial"/>
          <w:sz w:val="18"/>
          <w:szCs w:val="18"/>
        </w:rPr>
        <w:t xml:space="preserve">          «____»____________202</w:t>
      </w:r>
      <w:r w:rsidR="00DC558C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5C18EB">
        <w:rPr>
          <w:rFonts w:ascii="Arial" w:hAnsi="Arial" w:cs="Arial"/>
          <w:sz w:val="18"/>
          <w:szCs w:val="18"/>
        </w:rPr>
        <w:t>г</w:t>
      </w:r>
      <w:r>
        <w:rPr>
          <w:rFonts w:ascii="Arial" w:hAnsi="Arial" w:cs="Arial"/>
          <w:sz w:val="18"/>
          <w:szCs w:val="18"/>
        </w:rPr>
        <w:t>.</w:t>
      </w:r>
    </w:p>
    <w:p w:rsidR="00AB7F1B" w:rsidRPr="00AB6E6D" w:rsidRDefault="00AB7F1B" w:rsidP="00AB7F1B">
      <w:pPr>
        <w:spacing w:line="240" w:lineRule="auto"/>
        <w:ind w:left="6663"/>
        <w:jc w:val="right"/>
        <w:rPr>
          <w:rFonts w:ascii="Arial" w:hAnsi="Arial" w:cs="Arial"/>
          <w:sz w:val="18"/>
          <w:szCs w:val="18"/>
        </w:rPr>
      </w:pPr>
    </w:p>
    <w:p w:rsidR="00AB7F1B" w:rsidRPr="00200D2B" w:rsidRDefault="00AB7F1B" w:rsidP="00200D2B">
      <w:pPr>
        <w:suppressAutoHyphens/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  <w:r w:rsidRPr="00200D2B">
        <w:rPr>
          <w:rFonts w:ascii="Arial" w:hAnsi="Arial" w:cs="Arial"/>
          <w:b/>
          <w:sz w:val="24"/>
          <w:szCs w:val="24"/>
        </w:rPr>
        <w:t>План проведения мероприятий Чернышевского филиала КГА</w:t>
      </w:r>
      <w:r w:rsidR="002514A8" w:rsidRPr="00200D2B">
        <w:rPr>
          <w:rFonts w:ascii="Arial" w:hAnsi="Arial" w:cs="Arial"/>
          <w:b/>
          <w:sz w:val="24"/>
          <w:szCs w:val="24"/>
        </w:rPr>
        <w:t>У «МФ</w:t>
      </w:r>
      <w:r w:rsidR="00734DA8" w:rsidRPr="00200D2B">
        <w:rPr>
          <w:rFonts w:ascii="Arial" w:hAnsi="Arial" w:cs="Arial"/>
          <w:b/>
          <w:sz w:val="24"/>
          <w:szCs w:val="24"/>
        </w:rPr>
        <w:t xml:space="preserve">Ц Забайкальского края» на </w:t>
      </w:r>
      <w:r w:rsidR="00A14E77">
        <w:rPr>
          <w:rFonts w:ascii="Arial" w:hAnsi="Arial" w:cs="Arial"/>
          <w:b/>
          <w:sz w:val="24"/>
          <w:szCs w:val="24"/>
        </w:rPr>
        <w:t>октябрь</w:t>
      </w:r>
      <w:r w:rsidRPr="00200D2B">
        <w:rPr>
          <w:rFonts w:ascii="Arial" w:hAnsi="Arial" w:cs="Arial"/>
          <w:b/>
          <w:sz w:val="24"/>
          <w:szCs w:val="24"/>
        </w:rPr>
        <w:t xml:space="preserve"> </w:t>
      </w:r>
      <w:r w:rsidR="00734DA8" w:rsidRPr="00200D2B">
        <w:rPr>
          <w:rFonts w:ascii="Arial" w:hAnsi="Arial" w:cs="Arial"/>
          <w:b/>
          <w:sz w:val="24"/>
          <w:szCs w:val="24"/>
        </w:rPr>
        <w:t>202</w:t>
      </w:r>
      <w:r w:rsidR="002619A3" w:rsidRPr="00200D2B">
        <w:rPr>
          <w:rFonts w:ascii="Arial" w:hAnsi="Arial" w:cs="Arial"/>
          <w:b/>
          <w:sz w:val="24"/>
          <w:szCs w:val="24"/>
        </w:rPr>
        <w:t>4</w:t>
      </w:r>
      <w:r w:rsidR="00EB1711" w:rsidRPr="00200D2B">
        <w:rPr>
          <w:rFonts w:ascii="Arial" w:hAnsi="Arial" w:cs="Arial"/>
          <w:b/>
          <w:sz w:val="24"/>
          <w:szCs w:val="24"/>
        </w:rPr>
        <w:t xml:space="preserve"> </w:t>
      </w:r>
      <w:r w:rsidRPr="00200D2B">
        <w:rPr>
          <w:rFonts w:ascii="Arial" w:hAnsi="Arial" w:cs="Arial"/>
          <w:b/>
          <w:sz w:val="24"/>
          <w:szCs w:val="24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380"/>
        <w:gridCol w:w="1872"/>
        <w:gridCol w:w="1698"/>
        <w:gridCol w:w="3084"/>
      </w:tblGrid>
      <w:tr w:rsidR="00E07C18" w:rsidRPr="00734DA8" w:rsidTr="002619A3">
        <w:tc>
          <w:tcPr>
            <w:tcW w:w="9627" w:type="dxa"/>
            <w:gridSpan w:val="5"/>
          </w:tcPr>
          <w:p w:rsidR="00E07C18" w:rsidRPr="00734DA8" w:rsidRDefault="00D3462F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="00E07C18" w:rsidRPr="00734DA8">
              <w:rPr>
                <w:rFonts w:ascii="Arial" w:hAnsi="Arial" w:cs="Arial"/>
                <w:b/>
                <w:sz w:val="18"/>
                <w:szCs w:val="18"/>
              </w:rPr>
              <w:t>. Иные мероприятия (акции, презентации и др.)</w:t>
            </w:r>
          </w:p>
        </w:tc>
      </w:tr>
      <w:tr w:rsidR="00DC558C" w:rsidRPr="00734DA8" w:rsidTr="002619A3">
        <w:trPr>
          <w:trHeight w:val="858"/>
        </w:trPr>
        <w:tc>
          <w:tcPr>
            <w:tcW w:w="593" w:type="dxa"/>
          </w:tcPr>
          <w:p w:rsidR="00DC558C" w:rsidRPr="00734DA8" w:rsidRDefault="00DC558C" w:rsidP="00DC558C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0" w:type="dxa"/>
          </w:tcPr>
          <w:p w:rsidR="00DC558C" w:rsidRPr="00734DA8" w:rsidRDefault="006B4F08" w:rsidP="00BB547F">
            <w:pPr>
              <w:suppressAutoHyphens/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Фотовыставка,</w:t>
            </w:r>
            <w:r w:rsidR="00A14E77">
              <w:rPr>
                <w:rFonts w:ascii="Arial" w:hAnsi="Arial" w:cs="Arial"/>
                <w:sz w:val="18"/>
                <w:szCs w:val="18"/>
              </w:rPr>
              <w:t xml:space="preserve"> посвященная Году семьи "О той земле</w:t>
            </w:r>
            <w:r w:rsidR="00A14E77" w:rsidRPr="00A14E77">
              <w:rPr>
                <w:rFonts w:ascii="Arial" w:hAnsi="Arial" w:cs="Arial"/>
                <w:sz w:val="18"/>
                <w:szCs w:val="18"/>
              </w:rPr>
              <w:t>, где ты родился"</w:t>
            </w:r>
          </w:p>
        </w:tc>
        <w:tc>
          <w:tcPr>
            <w:tcW w:w="1872" w:type="dxa"/>
          </w:tcPr>
          <w:p w:rsidR="00DC558C" w:rsidRPr="00734DA8" w:rsidRDefault="00A14E77" w:rsidP="00DC558C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07.10.2024-11.10.2024</w:t>
            </w:r>
          </w:p>
          <w:p w:rsidR="00DC558C" w:rsidRPr="00734DA8" w:rsidRDefault="00494B9A" w:rsidP="00DC558C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4AA">
              <w:rPr>
                <w:rFonts w:ascii="Arial" w:hAnsi="Arial" w:cs="Arial"/>
                <w:sz w:val="18"/>
                <w:szCs w:val="18"/>
              </w:rPr>
              <w:t>В течении дня</w:t>
            </w:r>
            <w:bookmarkStart w:id="0" w:name="_GoBack"/>
            <w:bookmarkEnd w:id="0"/>
          </w:p>
        </w:tc>
        <w:tc>
          <w:tcPr>
            <w:tcW w:w="1698" w:type="dxa"/>
          </w:tcPr>
          <w:p w:rsidR="00DC558C" w:rsidRPr="00734DA8" w:rsidRDefault="00DC558C" w:rsidP="00DC558C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Корякина О.В. директор</w:t>
            </w:r>
            <w:r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  <w:tc>
          <w:tcPr>
            <w:tcW w:w="3084" w:type="dxa"/>
          </w:tcPr>
          <w:p w:rsidR="00494B9A" w:rsidRDefault="00DC558C" w:rsidP="00DC558C">
            <w:pPr>
              <w:suppressAutoHyphens/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 площадке филиала</w:t>
            </w:r>
            <w:r w:rsidR="00494B9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DC558C" w:rsidRPr="003960CE" w:rsidRDefault="00DC558C" w:rsidP="00A14E77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B4F08">
              <w:rPr>
                <w:rFonts w:ascii="Arial" w:hAnsi="Arial" w:cs="Arial"/>
                <w:bCs/>
                <w:sz w:val="18"/>
                <w:szCs w:val="18"/>
              </w:rPr>
              <w:t>Фотовыставка</w:t>
            </w:r>
          </w:p>
        </w:tc>
      </w:tr>
      <w:tr w:rsidR="00C36F06" w:rsidRPr="00734DA8" w:rsidTr="002619A3">
        <w:trPr>
          <w:trHeight w:val="858"/>
        </w:trPr>
        <w:tc>
          <w:tcPr>
            <w:tcW w:w="593" w:type="dxa"/>
          </w:tcPr>
          <w:p w:rsidR="00C36F06" w:rsidRPr="00734DA8" w:rsidRDefault="00C36F06" w:rsidP="00C36F06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C36F06" w:rsidRPr="00FC2ADD" w:rsidRDefault="00C36F06" w:rsidP="00C36F0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Акция </w:t>
            </w:r>
            <w:r w:rsidR="006B4F08">
              <w:rPr>
                <w:rFonts w:ascii="Arial" w:hAnsi="Arial" w:cs="Arial"/>
                <w:bCs/>
                <w:sz w:val="18"/>
                <w:szCs w:val="18"/>
              </w:rPr>
              <w:t>УФНС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«</w:t>
            </w:r>
            <w:r w:rsidR="006B4F08">
              <w:rPr>
                <w:rFonts w:ascii="Arial" w:hAnsi="Arial" w:cs="Arial"/>
                <w:bCs/>
                <w:sz w:val="18"/>
                <w:szCs w:val="18"/>
              </w:rPr>
              <w:t>Получи налоговое уведомление на уплату имущественных налоговых за 2023г</w:t>
            </w:r>
            <w:r>
              <w:rPr>
                <w:rFonts w:ascii="Arial" w:hAnsi="Arial" w:cs="Arial"/>
                <w:bCs/>
                <w:sz w:val="18"/>
                <w:szCs w:val="18"/>
              </w:rPr>
              <w:t>»</w:t>
            </w:r>
          </w:p>
          <w:p w:rsidR="00C36F06" w:rsidRPr="001A7708" w:rsidRDefault="00C36F06" w:rsidP="00C36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C36F06" w:rsidRDefault="006B4F08" w:rsidP="00C36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07.10.2024-25.10.2024</w:t>
            </w:r>
          </w:p>
          <w:p w:rsidR="00C36F06" w:rsidRPr="00501CA2" w:rsidRDefault="00C36F06" w:rsidP="00C36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</w:tcPr>
          <w:p w:rsidR="00C36F06" w:rsidRPr="003165D0" w:rsidRDefault="00C36F06" w:rsidP="00C36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Администратор</w:t>
            </w:r>
            <w:r w:rsidRPr="004A2532">
              <w:rPr>
                <w:rFonts w:ascii="Arial" w:hAnsi="Arial" w:cs="Arial"/>
                <w:sz w:val="18"/>
                <w:szCs w:val="18"/>
              </w:rPr>
              <w:t xml:space="preserve"> 1 кат. </w:t>
            </w:r>
            <w:r>
              <w:rPr>
                <w:rFonts w:ascii="Arial" w:hAnsi="Arial" w:cs="Arial"/>
                <w:sz w:val="18"/>
                <w:szCs w:val="18"/>
              </w:rPr>
              <w:t>Еремеева Г.И</w:t>
            </w:r>
          </w:p>
        </w:tc>
        <w:tc>
          <w:tcPr>
            <w:tcW w:w="3084" w:type="dxa"/>
          </w:tcPr>
          <w:p w:rsidR="00C36F06" w:rsidRPr="00AD1081" w:rsidRDefault="00C36F06" w:rsidP="00C36F06">
            <w:pPr>
              <w:suppressAutoHyphens/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1081">
              <w:rPr>
                <w:rFonts w:ascii="Arial" w:hAnsi="Arial" w:cs="Arial"/>
                <w:bCs/>
                <w:sz w:val="18"/>
                <w:szCs w:val="18"/>
              </w:rPr>
              <w:t>На площадке филиала</w:t>
            </w:r>
          </w:p>
          <w:p w:rsidR="00C36F06" w:rsidRDefault="00C36F06" w:rsidP="00C36F06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081">
              <w:rPr>
                <w:rFonts w:ascii="Arial" w:hAnsi="Arial" w:cs="Arial"/>
                <w:bCs/>
                <w:sz w:val="18"/>
                <w:szCs w:val="18"/>
              </w:rPr>
              <w:t>Консультирование, информирование заявителей.</w:t>
            </w:r>
            <w:r w:rsidRPr="00F72CF0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:rsidR="00335BB6" w:rsidRPr="00DC558C" w:rsidRDefault="00AB7F1B" w:rsidP="00DC558C">
      <w:pPr>
        <w:pStyle w:val="a5"/>
        <w:jc w:val="left"/>
        <w:rPr>
          <w:rFonts w:ascii="Arial" w:hAnsi="Arial" w:cs="Arial"/>
          <w:i/>
          <w:szCs w:val="18"/>
          <w:lang w:val="ru-RU"/>
        </w:rPr>
      </w:pPr>
      <w:r w:rsidRPr="00734DA8">
        <w:rPr>
          <w:rFonts w:ascii="Arial" w:hAnsi="Arial" w:cs="Arial"/>
          <w:lang w:val="ru-RU"/>
        </w:rPr>
        <w:t xml:space="preserve">                                                                                                        </w:t>
      </w:r>
      <w:r w:rsidR="00DC558C">
        <w:rPr>
          <w:rFonts w:ascii="Arial" w:hAnsi="Arial" w:cs="Arial"/>
          <w:lang w:val="ru-RU"/>
        </w:rPr>
        <w:t xml:space="preserve">                               </w:t>
      </w:r>
    </w:p>
    <w:p w:rsidR="00AB7F1B" w:rsidRPr="00200D2B" w:rsidRDefault="003960CE" w:rsidP="00AB7F1B">
      <w:pPr>
        <w:spacing w:after="0" w:line="240" w:lineRule="exact"/>
        <w:jc w:val="both"/>
        <w:rPr>
          <w:rFonts w:ascii="Arial" w:hAnsi="Arial" w:cs="Arial"/>
          <w:sz w:val="10"/>
          <w:szCs w:val="10"/>
        </w:rPr>
      </w:pPr>
      <w:r w:rsidRPr="00200D2B">
        <w:rPr>
          <w:rFonts w:ascii="Arial" w:hAnsi="Arial" w:cs="Arial"/>
          <w:sz w:val="10"/>
          <w:szCs w:val="10"/>
        </w:rPr>
        <w:t>Исполнитель:</w:t>
      </w:r>
      <w:r w:rsidR="00AB7F1B" w:rsidRPr="00200D2B">
        <w:rPr>
          <w:rFonts w:ascii="Arial" w:hAnsi="Arial" w:cs="Arial"/>
          <w:sz w:val="10"/>
          <w:szCs w:val="10"/>
        </w:rPr>
        <w:t xml:space="preserve"> </w:t>
      </w:r>
      <w:r w:rsidRPr="00200D2B">
        <w:rPr>
          <w:rFonts w:ascii="Arial" w:hAnsi="Arial" w:cs="Arial"/>
          <w:sz w:val="10"/>
          <w:szCs w:val="10"/>
        </w:rPr>
        <w:t>Корякина О.В</w:t>
      </w:r>
      <w:r w:rsidR="00146A97" w:rsidRPr="00200D2B">
        <w:rPr>
          <w:rFonts w:ascii="Arial" w:hAnsi="Arial" w:cs="Arial"/>
          <w:sz w:val="10"/>
          <w:szCs w:val="10"/>
        </w:rPr>
        <w:t>.</w:t>
      </w:r>
    </w:p>
    <w:p w:rsidR="00AB7F1B" w:rsidRPr="00200D2B" w:rsidRDefault="00AB7F1B" w:rsidP="00AB7F1B">
      <w:pPr>
        <w:spacing w:after="0" w:line="240" w:lineRule="exact"/>
        <w:jc w:val="both"/>
        <w:rPr>
          <w:rFonts w:ascii="Arial" w:hAnsi="Arial" w:cs="Arial"/>
          <w:sz w:val="10"/>
          <w:szCs w:val="10"/>
        </w:rPr>
      </w:pPr>
      <w:r w:rsidRPr="00200D2B">
        <w:rPr>
          <w:rFonts w:ascii="Arial" w:hAnsi="Arial" w:cs="Arial"/>
          <w:sz w:val="10"/>
          <w:szCs w:val="10"/>
        </w:rPr>
        <w:t>Тел. 8 (30</w:t>
      </w:r>
      <w:r w:rsidR="003B271F" w:rsidRPr="00200D2B">
        <w:rPr>
          <w:rFonts w:ascii="Arial" w:hAnsi="Arial" w:cs="Arial"/>
          <w:sz w:val="10"/>
          <w:szCs w:val="10"/>
        </w:rPr>
        <w:t>22)28-20-18</w:t>
      </w:r>
      <w:r w:rsidR="00DC558C" w:rsidRPr="00200D2B">
        <w:rPr>
          <w:rFonts w:ascii="Arial" w:hAnsi="Arial" w:cs="Arial"/>
          <w:sz w:val="10"/>
          <w:szCs w:val="10"/>
        </w:rPr>
        <w:t xml:space="preserve"> доп. (2221)</w:t>
      </w:r>
    </w:p>
    <w:sectPr w:rsidR="00AB7F1B" w:rsidRPr="00200D2B" w:rsidSect="00E45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DD" w:rsidRDefault="00A82ADD">
      <w:pPr>
        <w:spacing w:after="0" w:line="240" w:lineRule="auto"/>
      </w:pPr>
      <w:r>
        <w:separator/>
      </w:r>
    </w:p>
  </w:endnote>
  <w:endnote w:type="continuationSeparator" w:id="0">
    <w:p w:rsidR="00A82ADD" w:rsidRDefault="00A8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DD" w:rsidRDefault="00A82ADD">
      <w:pPr>
        <w:spacing w:after="0" w:line="240" w:lineRule="auto"/>
      </w:pPr>
      <w:r>
        <w:separator/>
      </w:r>
    </w:p>
  </w:footnote>
  <w:footnote w:type="continuationSeparator" w:id="0">
    <w:p w:rsidR="00A82ADD" w:rsidRDefault="00A8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1B"/>
    <w:rsid w:val="00007AD6"/>
    <w:rsid w:val="000270F5"/>
    <w:rsid w:val="000306F7"/>
    <w:rsid w:val="00040561"/>
    <w:rsid w:val="00054968"/>
    <w:rsid w:val="000737F0"/>
    <w:rsid w:val="00074E72"/>
    <w:rsid w:val="00082958"/>
    <w:rsid w:val="000C7BAF"/>
    <w:rsid w:val="000D34EB"/>
    <w:rsid w:val="000D383C"/>
    <w:rsid w:val="000D5A26"/>
    <w:rsid w:val="000D7A5D"/>
    <w:rsid w:val="00107094"/>
    <w:rsid w:val="00143FFB"/>
    <w:rsid w:val="00144DEF"/>
    <w:rsid w:val="00146A97"/>
    <w:rsid w:val="001516A5"/>
    <w:rsid w:val="001564AD"/>
    <w:rsid w:val="00156C0B"/>
    <w:rsid w:val="00166BF6"/>
    <w:rsid w:val="001810E0"/>
    <w:rsid w:val="00184EFE"/>
    <w:rsid w:val="001A7708"/>
    <w:rsid w:val="001D12CC"/>
    <w:rsid w:val="001D26D2"/>
    <w:rsid w:val="001D4818"/>
    <w:rsid w:val="001D727A"/>
    <w:rsid w:val="001D7C3F"/>
    <w:rsid w:val="001F1CBF"/>
    <w:rsid w:val="00200D2B"/>
    <w:rsid w:val="00210121"/>
    <w:rsid w:val="00210A14"/>
    <w:rsid w:val="0021326C"/>
    <w:rsid w:val="00223040"/>
    <w:rsid w:val="00227B10"/>
    <w:rsid w:val="00234537"/>
    <w:rsid w:val="002366C0"/>
    <w:rsid w:val="00243E41"/>
    <w:rsid w:val="002514A8"/>
    <w:rsid w:val="00253011"/>
    <w:rsid w:val="00253D14"/>
    <w:rsid w:val="002619A3"/>
    <w:rsid w:val="0026581A"/>
    <w:rsid w:val="00271CFF"/>
    <w:rsid w:val="0027254D"/>
    <w:rsid w:val="00273EED"/>
    <w:rsid w:val="00283E73"/>
    <w:rsid w:val="00291853"/>
    <w:rsid w:val="002A0CB9"/>
    <w:rsid w:val="002A508B"/>
    <w:rsid w:val="002A5E1E"/>
    <w:rsid w:val="002A6043"/>
    <w:rsid w:val="002B1288"/>
    <w:rsid w:val="002B3712"/>
    <w:rsid w:val="002B5CBD"/>
    <w:rsid w:val="002C0D15"/>
    <w:rsid w:val="002D13FB"/>
    <w:rsid w:val="002E12DA"/>
    <w:rsid w:val="002E1A3C"/>
    <w:rsid w:val="002E7D31"/>
    <w:rsid w:val="002F14EA"/>
    <w:rsid w:val="002F35DB"/>
    <w:rsid w:val="00300936"/>
    <w:rsid w:val="0030354A"/>
    <w:rsid w:val="003118EC"/>
    <w:rsid w:val="003165D0"/>
    <w:rsid w:val="003338D9"/>
    <w:rsid w:val="0033579B"/>
    <w:rsid w:val="00335BB6"/>
    <w:rsid w:val="0034080C"/>
    <w:rsid w:val="00340C36"/>
    <w:rsid w:val="0036437D"/>
    <w:rsid w:val="003907CC"/>
    <w:rsid w:val="003909BA"/>
    <w:rsid w:val="003948CE"/>
    <w:rsid w:val="00395641"/>
    <w:rsid w:val="003960CE"/>
    <w:rsid w:val="003A72FC"/>
    <w:rsid w:val="003B271F"/>
    <w:rsid w:val="003B4694"/>
    <w:rsid w:val="003C12A7"/>
    <w:rsid w:val="003C2F43"/>
    <w:rsid w:val="003C7CA0"/>
    <w:rsid w:val="003D7CFF"/>
    <w:rsid w:val="003F4349"/>
    <w:rsid w:val="00421BB0"/>
    <w:rsid w:val="00425994"/>
    <w:rsid w:val="00441368"/>
    <w:rsid w:val="00445192"/>
    <w:rsid w:val="00451975"/>
    <w:rsid w:val="00451E98"/>
    <w:rsid w:val="004552C3"/>
    <w:rsid w:val="004749EF"/>
    <w:rsid w:val="004826B4"/>
    <w:rsid w:val="00492D7C"/>
    <w:rsid w:val="00494B9A"/>
    <w:rsid w:val="004D0260"/>
    <w:rsid w:val="004D56D9"/>
    <w:rsid w:val="004E1DE6"/>
    <w:rsid w:val="004E2F8A"/>
    <w:rsid w:val="005060F6"/>
    <w:rsid w:val="00511B8B"/>
    <w:rsid w:val="005311DB"/>
    <w:rsid w:val="00544A51"/>
    <w:rsid w:val="00555403"/>
    <w:rsid w:val="00564A2C"/>
    <w:rsid w:val="005670C2"/>
    <w:rsid w:val="005741DF"/>
    <w:rsid w:val="00583C1F"/>
    <w:rsid w:val="00591A58"/>
    <w:rsid w:val="00597575"/>
    <w:rsid w:val="005A7EF5"/>
    <w:rsid w:val="005D04DF"/>
    <w:rsid w:val="005D2BB1"/>
    <w:rsid w:val="005D5E7A"/>
    <w:rsid w:val="005D74A7"/>
    <w:rsid w:val="005E34B0"/>
    <w:rsid w:val="005F3C2A"/>
    <w:rsid w:val="00613240"/>
    <w:rsid w:val="00614EE8"/>
    <w:rsid w:val="0062303D"/>
    <w:rsid w:val="00623328"/>
    <w:rsid w:val="00630EC8"/>
    <w:rsid w:val="006428F9"/>
    <w:rsid w:val="00653FC0"/>
    <w:rsid w:val="00655E34"/>
    <w:rsid w:val="006737FC"/>
    <w:rsid w:val="0067401B"/>
    <w:rsid w:val="006778FD"/>
    <w:rsid w:val="00682698"/>
    <w:rsid w:val="006B2CD4"/>
    <w:rsid w:val="006B4F08"/>
    <w:rsid w:val="006D0755"/>
    <w:rsid w:val="006D2FEB"/>
    <w:rsid w:val="006D3AF7"/>
    <w:rsid w:val="006D64D7"/>
    <w:rsid w:val="006E05A9"/>
    <w:rsid w:val="0070547B"/>
    <w:rsid w:val="00707F8B"/>
    <w:rsid w:val="00711C35"/>
    <w:rsid w:val="00716F8E"/>
    <w:rsid w:val="00724433"/>
    <w:rsid w:val="007301B2"/>
    <w:rsid w:val="007314AD"/>
    <w:rsid w:val="00734DA8"/>
    <w:rsid w:val="0073548D"/>
    <w:rsid w:val="00752846"/>
    <w:rsid w:val="007750A0"/>
    <w:rsid w:val="007756ED"/>
    <w:rsid w:val="00775D45"/>
    <w:rsid w:val="007A19BB"/>
    <w:rsid w:val="007A3890"/>
    <w:rsid w:val="007C4DE8"/>
    <w:rsid w:val="007E6E20"/>
    <w:rsid w:val="007F6616"/>
    <w:rsid w:val="00803925"/>
    <w:rsid w:val="00805446"/>
    <w:rsid w:val="00844C36"/>
    <w:rsid w:val="008605BB"/>
    <w:rsid w:val="0088250D"/>
    <w:rsid w:val="00884B2F"/>
    <w:rsid w:val="008879A7"/>
    <w:rsid w:val="008A2085"/>
    <w:rsid w:val="008C47BB"/>
    <w:rsid w:val="008D220A"/>
    <w:rsid w:val="008D408D"/>
    <w:rsid w:val="008D7827"/>
    <w:rsid w:val="008F712A"/>
    <w:rsid w:val="00921AEA"/>
    <w:rsid w:val="00933143"/>
    <w:rsid w:val="00935DC1"/>
    <w:rsid w:val="009406B2"/>
    <w:rsid w:val="009412CD"/>
    <w:rsid w:val="0094524C"/>
    <w:rsid w:val="009527C6"/>
    <w:rsid w:val="00954759"/>
    <w:rsid w:val="009569FE"/>
    <w:rsid w:val="00956D4E"/>
    <w:rsid w:val="00957209"/>
    <w:rsid w:val="00976F1A"/>
    <w:rsid w:val="00980F40"/>
    <w:rsid w:val="00982B1A"/>
    <w:rsid w:val="00983936"/>
    <w:rsid w:val="0098539E"/>
    <w:rsid w:val="00985CCA"/>
    <w:rsid w:val="00986898"/>
    <w:rsid w:val="00996E46"/>
    <w:rsid w:val="009A25B4"/>
    <w:rsid w:val="009A78D6"/>
    <w:rsid w:val="009B005A"/>
    <w:rsid w:val="009B3375"/>
    <w:rsid w:val="009C47C5"/>
    <w:rsid w:val="009D0F99"/>
    <w:rsid w:val="009D159F"/>
    <w:rsid w:val="009D63ED"/>
    <w:rsid w:val="00A01F8E"/>
    <w:rsid w:val="00A14E77"/>
    <w:rsid w:val="00A20D4D"/>
    <w:rsid w:val="00A409F5"/>
    <w:rsid w:val="00A440C5"/>
    <w:rsid w:val="00A556FA"/>
    <w:rsid w:val="00A642D4"/>
    <w:rsid w:val="00A6552D"/>
    <w:rsid w:val="00A82ADD"/>
    <w:rsid w:val="00A8505A"/>
    <w:rsid w:val="00A9320E"/>
    <w:rsid w:val="00AA1ED9"/>
    <w:rsid w:val="00AA4741"/>
    <w:rsid w:val="00AA6DDB"/>
    <w:rsid w:val="00AB7F1B"/>
    <w:rsid w:val="00AC17B1"/>
    <w:rsid w:val="00B066F5"/>
    <w:rsid w:val="00B06796"/>
    <w:rsid w:val="00B10EB1"/>
    <w:rsid w:val="00B22320"/>
    <w:rsid w:val="00B23B7E"/>
    <w:rsid w:val="00B265F0"/>
    <w:rsid w:val="00B64CC8"/>
    <w:rsid w:val="00B71F68"/>
    <w:rsid w:val="00B809DA"/>
    <w:rsid w:val="00B927E3"/>
    <w:rsid w:val="00B943FD"/>
    <w:rsid w:val="00B94EA1"/>
    <w:rsid w:val="00B9726A"/>
    <w:rsid w:val="00BB1254"/>
    <w:rsid w:val="00BB547F"/>
    <w:rsid w:val="00BB7634"/>
    <w:rsid w:val="00BC4506"/>
    <w:rsid w:val="00BD7ECD"/>
    <w:rsid w:val="00BE0277"/>
    <w:rsid w:val="00BE1C78"/>
    <w:rsid w:val="00BE7AC3"/>
    <w:rsid w:val="00C04A14"/>
    <w:rsid w:val="00C34037"/>
    <w:rsid w:val="00C36F06"/>
    <w:rsid w:val="00C37D8E"/>
    <w:rsid w:val="00C42715"/>
    <w:rsid w:val="00C503CB"/>
    <w:rsid w:val="00C710B6"/>
    <w:rsid w:val="00C83448"/>
    <w:rsid w:val="00C8600C"/>
    <w:rsid w:val="00C876CD"/>
    <w:rsid w:val="00C93696"/>
    <w:rsid w:val="00C94C81"/>
    <w:rsid w:val="00C95086"/>
    <w:rsid w:val="00C95AEE"/>
    <w:rsid w:val="00CB3AA6"/>
    <w:rsid w:val="00CC26A5"/>
    <w:rsid w:val="00CF0899"/>
    <w:rsid w:val="00CF28DB"/>
    <w:rsid w:val="00D022F2"/>
    <w:rsid w:val="00D177C7"/>
    <w:rsid w:val="00D21BAE"/>
    <w:rsid w:val="00D222FB"/>
    <w:rsid w:val="00D3462F"/>
    <w:rsid w:val="00D51F33"/>
    <w:rsid w:val="00D52B3B"/>
    <w:rsid w:val="00D52CB0"/>
    <w:rsid w:val="00D532E1"/>
    <w:rsid w:val="00D70465"/>
    <w:rsid w:val="00D94987"/>
    <w:rsid w:val="00DA0638"/>
    <w:rsid w:val="00DC558C"/>
    <w:rsid w:val="00DC7E93"/>
    <w:rsid w:val="00DD0DB4"/>
    <w:rsid w:val="00DD18A6"/>
    <w:rsid w:val="00DE0305"/>
    <w:rsid w:val="00DF6778"/>
    <w:rsid w:val="00E04A08"/>
    <w:rsid w:val="00E07C18"/>
    <w:rsid w:val="00E108FF"/>
    <w:rsid w:val="00E11499"/>
    <w:rsid w:val="00E24F54"/>
    <w:rsid w:val="00E32ABC"/>
    <w:rsid w:val="00E3545C"/>
    <w:rsid w:val="00E45DC3"/>
    <w:rsid w:val="00E468A9"/>
    <w:rsid w:val="00E46ECF"/>
    <w:rsid w:val="00E47D7D"/>
    <w:rsid w:val="00E60A82"/>
    <w:rsid w:val="00E61423"/>
    <w:rsid w:val="00E700B4"/>
    <w:rsid w:val="00E71A4A"/>
    <w:rsid w:val="00E95486"/>
    <w:rsid w:val="00EB1711"/>
    <w:rsid w:val="00EC13E9"/>
    <w:rsid w:val="00ED6A80"/>
    <w:rsid w:val="00EF14D2"/>
    <w:rsid w:val="00F070DC"/>
    <w:rsid w:val="00F14537"/>
    <w:rsid w:val="00F16E1D"/>
    <w:rsid w:val="00F17359"/>
    <w:rsid w:val="00F25E35"/>
    <w:rsid w:val="00F276EF"/>
    <w:rsid w:val="00F31568"/>
    <w:rsid w:val="00F41434"/>
    <w:rsid w:val="00F45C67"/>
    <w:rsid w:val="00F504FB"/>
    <w:rsid w:val="00F50D1D"/>
    <w:rsid w:val="00F5507E"/>
    <w:rsid w:val="00F557BF"/>
    <w:rsid w:val="00F73C5D"/>
    <w:rsid w:val="00FA4FAE"/>
    <w:rsid w:val="00FA6E76"/>
    <w:rsid w:val="00FB6949"/>
    <w:rsid w:val="00FB791C"/>
    <w:rsid w:val="00FB7CD5"/>
    <w:rsid w:val="00FC3344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A50D3-7376-418F-BEA6-C061B94E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7F1B"/>
    <w:rPr>
      <w:strike w:val="0"/>
      <w:dstrike w:val="0"/>
      <w:color w:val="0066B3"/>
      <w:u w:val="none"/>
      <w:effect w:val="none"/>
    </w:rPr>
  </w:style>
  <w:style w:type="paragraph" w:customStyle="1" w:styleId="a5">
    <w:name w:val="сайт МФС"/>
    <w:basedOn w:val="a"/>
    <w:qFormat/>
    <w:rsid w:val="00AB7F1B"/>
    <w:pPr>
      <w:spacing w:after="0" w:line="240" w:lineRule="auto"/>
      <w:jc w:val="right"/>
    </w:pPr>
    <w:rPr>
      <w:rFonts w:ascii="Arial Italic" w:eastAsiaTheme="minorEastAsia" w:hAnsi="Arial Italic"/>
      <w:color w:val="E04E39"/>
      <w:sz w:val="18"/>
      <w:szCs w:val="24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AB7F1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B7F1B"/>
    <w:rPr>
      <w:rFonts w:eastAsiaTheme="minorEastAsia"/>
      <w:sz w:val="24"/>
      <w:szCs w:val="24"/>
      <w:lang w:val="en-US" w:eastAsia="ru-RU"/>
    </w:rPr>
  </w:style>
  <w:style w:type="paragraph" w:styleId="a8">
    <w:name w:val="Plain Text"/>
    <w:basedOn w:val="a"/>
    <w:link w:val="a9"/>
    <w:uiPriority w:val="99"/>
    <w:unhideWhenUsed/>
    <w:rsid w:val="00AB7F1B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AB7F1B"/>
    <w:rPr>
      <w:rFonts w:ascii="Calibri" w:hAnsi="Calibri"/>
      <w:szCs w:val="21"/>
    </w:rPr>
  </w:style>
  <w:style w:type="paragraph" w:styleId="aa">
    <w:name w:val="footer"/>
    <w:basedOn w:val="a"/>
    <w:link w:val="ab"/>
    <w:uiPriority w:val="99"/>
    <w:unhideWhenUsed/>
    <w:rsid w:val="00AB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F1B"/>
  </w:style>
  <w:style w:type="paragraph" w:styleId="ac">
    <w:name w:val="Balloon Text"/>
    <w:basedOn w:val="a"/>
    <w:link w:val="ad"/>
    <w:uiPriority w:val="99"/>
    <w:semiHidden/>
    <w:unhideWhenUsed/>
    <w:rsid w:val="006D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chita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mfc-chita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Инга</dc:creator>
  <cp:lastModifiedBy>Корякина Ольга Валерьевна</cp:lastModifiedBy>
  <cp:revision>2</cp:revision>
  <cp:lastPrinted>2024-01-16T02:08:00Z</cp:lastPrinted>
  <dcterms:created xsi:type="dcterms:W3CDTF">2024-09-30T06:51:00Z</dcterms:created>
  <dcterms:modified xsi:type="dcterms:W3CDTF">2024-09-30T06:51:00Z</dcterms:modified>
</cp:coreProperties>
</file>